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1C" w:rsidRDefault="0089391C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POSICIONAMENTO DO CNRDV-SDH</w:t>
      </w:r>
      <w:r w:rsidR="00B52CF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 SOBRE ENSINO RELIGIOSO</w:t>
      </w:r>
    </w:p>
    <w:p w:rsidR="0089391C" w:rsidRDefault="0089391C" w:rsidP="00AE0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D9F" w:rsidRPr="00AE02AE" w:rsidRDefault="00E85D9F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>O Comitê Nacional de Respeito à Diversidade Religiosa da Secretaria de Direitos Humanos da Presidência da República</w:t>
      </w:r>
      <w:r w:rsidR="009302C3">
        <w:rPr>
          <w:rFonts w:ascii="Times New Roman" w:hAnsi="Times New Roman" w:cs="Times New Roman"/>
          <w:sz w:val="24"/>
          <w:szCs w:val="24"/>
        </w:rPr>
        <w:t xml:space="preserve"> (</w:t>
      </w:r>
      <w:r w:rsidRPr="00AE02AE">
        <w:rPr>
          <w:rFonts w:ascii="Times New Roman" w:hAnsi="Times New Roman" w:cs="Times New Roman"/>
          <w:sz w:val="24"/>
          <w:szCs w:val="24"/>
        </w:rPr>
        <w:t>instituído pela Portaria n. 18/2014 de 20 de janeiro de 2014</w:t>
      </w:r>
      <w:r w:rsidR="009302C3">
        <w:rPr>
          <w:rFonts w:ascii="Times New Roman" w:hAnsi="Times New Roman" w:cs="Times New Roman"/>
          <w:sz w:val="24"/>
          <w:szCs w:val="24"/>
        </w:rPr>
        <w:t>)</w:t>
      </w:r>
      <w:r w:rsidRPr="00AE02AE">
        <w:rPr>
          <w:rFonts w:ascii="Times New Roman" w:hAnsi="Times New Roman" w:cs="Times New Roman"/>
          <w:sz w:val="24"/>
          <w:szCs w:val="24"/>
        </w:rPr>
        <w:t xml:space="preserve">, preocupado com o debate sobre o Ensino Religioso nas escolas públicas, por considerar a importância da educação para o diálogo entre as </w:t>
      </w:r>
      <w:r w:rsidR="007C3C94">
        <w:rPr>
          <w:rFonts w:ascii="Times New Roman" w:hAnsi="Times New Roman" w:cs="Times New Roman"/>
          <w:sz w:val="24"/>
          <w:szCs w:val="24"/>
        </w:rPr>
        <w:t>tradições de fé</w:t>
      </w:r>
      <w:r w:rsidRPr="00AE02AE">
        <w:rPr>
          <w:rFonts w:ascii="Times New Roman" w:hAnsi="Times New Roman" w:cs="Times New Roman"/>
          <w:sz w:val="24"/>
          <w:szCs w:val="24"/>
        </w:rPr>
        <w:t xml:space="preserve"> e convicções</w:t>
      </w:r>
      <w:r w:rsidR="007C3C94">
        <w:rPr>
          <w:rFonts w:ascii="Times New Roman" w:hAnsi="Times New Roman" w:cs="Times New Roman"/>
          <w:sz w:val="24"/>
          <w:szCs w:val="24"/>
        </w:rPr>
        <w:t xml:space="preserve"> filosóficas </w:t>
      </w:r>
      <w:r w:rsidRPr="00AE02AE">
        <w:rPr>
          <w:rFonts w:ascii="Times New Roman" w:hAnsi="Times New Roman" w:cs="Times New Roman"/>
          <w:sz w:val="24"/>
          <w:szCs w:val="24"/>
        </w:rPr>
        <w:t xml:space="preserve">no Brasil e por considerar a necessidade de </w:t>
      </w:r>
      <w:r w:rsidR="0089391C">
        <w:rPr>
          <w:rFonts w:ascii="Times New Roman" w:hAnsi="Times New Roman" w:cs="Times New Roman"/>
          <w:sz w:val="24"/>
          <w:szCs w:val="24"/>
        </w:rPr>
        <w:t xml:space="preserve">consciência </w:t>
      </w:r>
      <w:r w:rsidRPr="00AE02AE">
        <w:rPr>
          <w:rFonts w:ascii="Times New Roman" w:hAnsi="Times New Roman" w:cs="Times New Roman"/>
          <w:sz w:val="24"/>
          <w:szCs w:val="24"/>
        </w:rPr>
        <w:t>históric</w:t>
      </w:r>
      <w:r w:rsidR="0089391C">
        <w:rPr>
          <w:rFonts w:ascii="Times New Roman" w:hAnsi="Times New Roman" w:cs="Times New Roman"/>
          <w:sz w:val="24"/>
          <w:szCs w:val="24"/>
        </w:rPr>
        <w:t>a</w:t>
      </w:r>
      <w:r w:rsidRPr="00AE02AE">
        <w:rPr>
          <w:rFonts w:ascii="Times New Roman" w:hAnsi="Times New Roman" w:cs="Times New Roman"/>
          <w:sz w:val="24"/>
          <w:szCs w:val="24"/>
        </w:rPr>
        <w:t xml:space="preserve"> e hermenêutic</w:t>
      </w:r>
      <w:r w:rsidR="0089391C">
        <w:rPr>
          <w:rFonts w:ascii="Times New Roman" w:hAnsi="Times New Roman" w:cs="Times New Roman"/>
          <w:sz w:val="24"/>
          <w:szCs w:val="24"/>
        </w:rPr>
        <w:t>a</w:t>
      </w:r>
      <w:r w:rsidRPr="00AE02AE">
        <w:rPr>
          <w:rFonts w:ascii="Times New Roman" w:hAnsi="Times New Roman" w:cs="Times New Roman"/>
          <w:sz w:val="24"/>
          <w:szCs w:val="24"/>
        </w:rPr>
        <w:t xml:space="preserve"> das </w:t>
      </w:r>
      <w:r w:rsidR="007C3C94">
        <w:rPr>
          <w:rFonts w:ascii="Times New Roman" w:hAnsi="Times New Roman" w:cs="Times New Roman"/>
          <w:sz w:val="24"/>
          <w:szCs w:val="24"/>
        </w:rPr>
        <w:t>religiões</w:t>
      </w:r>
      <w:r w:rsidRPr="00AE02AE">
        <w:rPr>
          <w:rFonts w:ascii="Times New Roman" w:hAnsi="Times New Roman" w:cs="Times New Roman"/>
          <w:sz w:val="24"/>
          <w:szCs w:val="24"/>
        </w:rPr>
        <w:t xml:space="preserve"> para a formação esclarecida e dialogal dos cidadãos, vem manifestar perante as autoridades e a sociedade o seu posicionamento sobre a regulamentação d</w:t>
      </w:r>
      <w:r w:rsidR="00195327">
        <w:rPr>
          <w:rFonts w:ascii="Times New Roman" w:hAnsi="Times New Roman" w:cs="Times New Roman"/>
          <w:sz w:val="24"/>
          <w:szCs w:val="24"/>
        </w:rPr>
        <w:t>a aprendizagem desse</w:t>
      </w:r>
      <w:r w:rsidRPr="00AE02AE">
        <w:rPr>
          <w:rFonts w:ascii="Times New Roman" w:hAnsi="Times New Roman" w:cs="Times New Roman"/>
          <w:sz w:val="24"/>
          <w:szCs w:val="24"/>
        </w:rPr>
        <w:t xml:space="preserve"> </w:t>
      </w:r>
      <w:r w:rsidR="00195327">
        <w:rPr>
          <w:rFonts w:ascii="Times New Roman" w:hAnsi="Times New Roman" w:cs="Times New Roman"/>
          <w:sz w:val="24"/>
          <w:szCs w:val="24"/>
        </w:rPr>
        <w:t>campo</w:t>
      </w:r>
      <w:r w:rsidRPr="00AE02AE">
        <w:rPr>
          <w:rFonts w:ascii="Times New Roman" w:hAnsi="Times New Roman" w:cs="Times New Roman"/>
          <w:sz w:val="24"/>
          <w:szCs w:val="24"/>
        </w:rPr>
        <w:t xml:space="preserve"> de conhecimento </w:t>
      </w:r>
      <w:r w:rsidR="00195327">
        <w:rPr>
          <w:rFonts w:ascii="Times New Roman" w:hAnsi="Times New Roman" w:cs="Times New Roman"/>
          <w:sz w:val="24"/>
          <w:szCs w:val="24"/>
        </w:rPr>
        <w:t xml:space="preserve">humano </w:t>
      </w:r>
      <w:r w:rsidRPr="00AE02AE">
        <w:rPr>
          <w:rFonts w:ascii="Times New Roman" w:hAnsi="Times New Roman" w:cs="Times New Roman"/>
          <w:sz w:val="24"/>
          <w:szCs w:val="24"/>
        </w:rPr>
        <w:t>e componente curricular na formação básica das nossas crianças.</w:t>
      </w:r>
    </w:p>
    <w:p w:rsidR="00130359" w:rsidRDefault="00E85D9F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 xml:space="preserve">Lembramos que o Ensino Religioso </w:t>
      </w:r>
      <w:r w:rsidR="00195327">
        <w:rPr>
          <w:rFonts w:ascii="Times New Roman" w:hAnsi="Times New Roman" w:cs="Times New Roman"/>
          <w:sz w:val="24"/>
          <w:szCs w:val="24"/>
        </w:rPr>
        <w:t xml:space="preserve">já </w:t>
      </w:r>
      <w:r w:rsidRPr="00AE02AE">
        <w:rPr>
          <w:rFonts w:ascii="Times New Roman" w:hAnsi="Times New Roman" w:cs="Times New Roman"/>
          <w:sz w:val="24"/>
          <w:szCs w:val="24"/>
        </w:rPr>
        <w:t>é disciplina das escolas públicas de ensino fundamental (Cf. § 1º do art. 210 da Constituição Federal) e parte integrante da formação básica do cidadão, assegurado o respeito à diversidade cultural do Brasil</w:t>
      </w:r>
      <w:r w:rsidR="00195327">
        <w:rPr>
          <w:rFonts w:ascii="Times New Roman" w:hAnsi="Times New Roman" w:cs="Times New Roman"/>
          <w:sz w:val="24"/>
          <w:szCs w:val="24"/>
        </w:rPr>
        <w:t xml:space="preserve"> e</w:t>
      </w:r>
      <w:r w:rsidRPr="00AE02AE">
        <w:rPr>
          <w:rFonts w:ascii="Times New Roman" w:hAnsi="Times New Roman" w:cs="Times New Roman"/>
          <w:sz w:val="24"/>
          <w:szCs w:val="24"/>
        </w:rPr>
        <w:t xml:space="preserve"> vedadas quaisquer formas de proselitismo</w:t>
      </w:r>
      <w:r w:rsidR="00195327">
        <w:rPr>
          <w:rFonts w:ascii="Times New Roman" w:hAnsi="Times New Roman" w:cs="Times New Roman"/>
          <w:sz w:val="24"/>
          <w:szCs w:val="24"/>
        </w:rPr>
        <w:t xml:space="preserve"> religioso</w:t>
      </w:r>
      <w:r w:rsidR="00130359">
        <w:rPr>
          <w:rFonts w:ascii="Times New Roman" w:hAnsi="Times New Roman" w:cs="Times New Roman"/>
          <w:sz w:val="24"/>
          <w:szCs w:val="24"/>
        </w:rPr>
        <w:t xml:space="preserve">. </w:t>
      </w:r>
      <w:r w:rsidRPr="00AE02AE">
        <w:rPr>
          <w:rFonts w:ascii="Times New Roman" w:hAnsi="Times New Roman" w:cs="Times New Roman"/>
          <w:sz w:val="24"/>
          <w:szCs w:val="24"/>
        </w:rPr>
        <w:t xml:space="preserve">Trata-se, assim, de um componente curricular no âmbito da educação sistemática e formal, articulado com os princípios e fins da educação nacional, devendo contribuir para o pleno desenvolvimento do educando e seu preparo para </w:t>
      </w:r>
      <w:r w:rsidR="00CD013B">
        <w:rPr>
          <w:rFonts w:ascii="Times New Roman" w:hAnsi="Times New Roman" w:cs="Times New Roman"/>
          <w:sz w:val="24"/>
          <w:szCs w:val="24"/>
        </w:rPr>
        <w:t>a vida cidadã</w:t>
      </w:r>
      <w:r w:rsidRPr="00AE02AE">
        <w:rPr>
          <w:rFonts w:ascii="Times New Roman" w:hAnsi="Times New Roman" w:cs="Times New Roman"/>
          <w:sz w:val="24"/>
          <w:szCs w:val="24"/>
        </w:rPr>
        <w:t xml:space="preserve"> (Cf. Art. 2º da LDB n° 9.394/96)</w:t>
      </w:r>
      <w:r w:rsidR="00130359">
        <w:rPr>
          <w:rFonts w:ascii="Times New Roman" w:hAnsi="Times New Roman" w:cs="Times New Roman"/>
          <w:sz w:val="24"/>
          <w:szCs w:val="24"/>
        </w:rPr>
        <w:t>. O</w:t>
      </w:r>
      <w:r w:rsidR="00195327">
        <w:rPr>
          <w:rFonts w:ascii="Times New Roman" w:hAnsi="Times New Roman" w:cs="Times New Roman"/>
          <w:sz w:val="24"/>
          <w:szCs w:val="24"/>
        </w:rPr>
        <w:t xml:space="preserve"> </w:t>
      </w:r>
      <w:r w:rsidRPr="00AE02AE">
        <w:rPr>
          <w:rFonts w:ascii="Times New Roman" w:hAnsi="Times New Roman" w:cs="Times New Roman"/>
          <w:sz w:val="24"/>
          <w:szCs w:val="24"/>
        </w:rPr>
        <w:t xml:space="preserve">Ensino Religioso integra a base comum </w:t>
      </w:r>
      <w:r w:rsidR="00195327">
        <w:rPr>
          <w:rFonts w:ascii="Times New Roman" w:hAnsi="Times New Roman" w:cs="Times New Roman"/>
          <w:sz w:val="24"/>
          <w:szCs w:val="24"/>
        </w:rPr>
        <w:t xml:space="preserve">de conhecimentos </w:t>
      </w:r>
      <w:r w:rsidRPr="00AE02AE">
        <w:rPr>
          <w:rFonts w:ascii="Times New Roman" w:hAnsi="Times New Roman" w:cs="Times New Roman"/>
          <w:sz w:val="24"/>
          <w:szCs w:val="24"/>
        </w:rPr>
        <w:t>da Educação Básica, a qual é constituída por saberes e valores produzidos culturalmente, compreendidos como essenciais ao desenvolvimento das habilidades indispensáveis ao exercício da cidadania (Cf. art. 14 da Resolução CNE/CE</w:t>
      </w:r>
      <w:r w:rsidR="00FA2260">
        <w:rPr>
          <w:rFonts w:ascii="Times New Roman" w:hAnsi="Times New Roman" w:cs="Times New Roman"/>
          <w:sz w:val="24"/>
          <w:szCs w:val="24"/>
        </w:rPr>
        <w:t>B nº 4, de 13 de julho de 2010).</w:t>
      </w:r>
    </w:p>
    <w:p w:rsidR="005D6934" w:rsidRDefault="00E85D9F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 xml:space="preserve">Por isso, </w:t>
      </w:r>
      <w:r w:rsidR="000323C9">
        <w:rPr>
          <w:rFonts w:ascii="Times New Roman" w:hAnsi="Times New Roman" w:cs="Times New Roman"/>
          <w:sz w:val="24"/>
          <w:szCs w:val="24"/>
        </w:rPr>
        <w:t xml:space="preserve">e para que avance o processo de regulamentação cidadã do Ensino Religioso, </w:t>
      </w:r>
      <w:r w:rsidRPr="00AE02AE">
        <w:rPr>
          <w:rFonts w:ascii="Times New Roman" w:hAnsi="Times New Roman" w:cs="Times New Roman"/>
          <w:sz w:val="24"/>
          <w:szCs w:val="24"/>
        </w:rPr>
        <w:t>o Comitê Nacional de Respeito à Diversidade Religiosa defende que o Ministério da Educação publique diretrizes curriculares nacionais para o Ensino Religioso, a fim de orientar os sistemas de ensino na elaboração de suas propostas pedagógicas, em consonância com os pressupostos legais e curriculares em vigor; e defende igualmente que o Conselho Nacional de Educação emita diretrizes curriculares nacionais para a formação dos professores de Ensino Religioso, em curso de licenciatura, nos termos do art. 62 da LDB nº 9.394/96.</w:t>
      </w:r>
      <w:r w:rsidR="00B52CFD">
        <w:rPr>
          <w:rFonts w:ascii="Times New Roman" w:hAnsi="Times New Roman" w:cs="Times New Roman"/>
          <w:sz w:val="24"/>
          <w:szCs w:val="24"/>
        </w:rPr>
        <w:t xml:space="preserve"> </w:t>
      </w:r>
      <w:r w:rsidRPr="00AE02AE">
        <w:rPr>
          <w:rFonts w:ascii="Times New Roman" w:hAnsi="Times New Roman" w:cs="Times New Roman"/>
          <w:sz w:val="24"/>
          <w:szCs w:val="24"/>
        </w:rPr>
        <w:t>Defende</w:t>
      </w:r>
      <w:r w:rsidR="007C3C94">
        <w:rPr>
          <w:rFonts w:ascii="Times New Roman" w:hAnsi="Times New Roman" w:cs="Times New Roman"/>
          <w:sz w:val="24"/>
          <w:szCs w:val="24"/>
        </w:rPr>
        <w:t xml:space="preserve"> também </w:t>
      </w:r>
      <w:r w:rsidRPr="00AE02AE">
        <w:rPr>
          <w:rFonts w:ascii="Times New Roman" w:hAnsi="Times New Roman" w:cs="Times New Roman"/>
          <w:sz w:val="24"/>
          <w:szCs w:val="24"/>
        </w:rPr>
        <w:t xml:space="preserve">que o Supremo Tribunal Federal aceite a Ação Direta de Inconstitucionalidade </w:t>
      </w:r>
      <w:r w:rsidR="000323C9">
        <w:rPr>
          <w:rFonts w:ascii="Times New Roman" w:hAnsi="Times New Roman" w:cs="Times New Roman"/>
          <w:sz w:val="24"/>
          <w:szCs w:val="24"/>
        </w:rPr>
        <w:t>(</w:t>
      </w:r>
      <w:r w:rsidR="000323C9" w:rsidRPr="000323C9">
        <w:rPr>
          <w:rFonts w:ascii="Times New Roman" w:hAnsi="Times New Roman" w:cs="Times New Roman"/>
          <w:sz w:val="24"/>
          <w:szCs w:val="24"/>
        </w:rPr>
        <w:t>ADI nº 4.439</w:t>
      </w:r>
      <w:r w:rsidR="000323C9">
        <w:rPr>
          <w:rFonts w:ascii="Times New Roman" w:hAnsi="Times New Roman" w:cs="Times New Roman"/>
          <w:sz w:val="24"/>
          <w:szCs w:val="24"/>
        </w:rPr>
        <w:t xml:space="preserve">) </w:t>
      </w:r>
      <w:r w:rsidRPr="00AE02AE">
        <w:rPr>
          <w:rFonts w:ascii="Times New Roman" w:hAnsi="Times New Roman" w:cs="Times New Roman"/>
          <w:sz w:val="24"/>
          <w:szCs w:val="24"/>
        </w:rPr>
        <w:t xml:space="preserve">proposta pela </w:t>
      </w:r>
      <w:r w:rsidR="00D65D3B">
        <w:rPr>
          <w:rFonts w:ascii="Times New Roman" w:hAnsi="Times New Roman" w:cs="Times New Roman"/>
          <w:sz w:val="24"/>
          <w:szCs w:val="24"/>
        </w:rPr>
        <w:t>Procuradoria Geral da República</w:t>
      </w:r>
      <w:r w:rsidRPr="00AE02AE">
        <w:rPr>
          <w:rFonts w:ascii="Times New Roman" w:hAnsi="Times New Roman" w:cs="Times New Roman"/>
          <w:sz w:val="24"/>
          <w:szCs w:val="24"/>
        </w:rPr>
        <w:t>, para assentar que o Ensino Religioso em escolas públicas só pode ser de natureza não-confessional</w:t>
      </w:r>
      <w:r w:rsidR="005D6934">
        <w:rPr>
          <w:rFonts w:ascii="Times New Roman" w:hAnsi="Times New Roman" w:cs="Times New Roman"/>
          <w:sz w:val="24"/>
          <w:szCs w:val="24"/>
        </w:rPr>
        <w:t>.</w:t>
      </w:r>
    </w:p>
    <w:p w:rsidR="001B5934" w:rsidRPr="00AE02AE" w:rsidRDefault="005D6934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85D9F" w:rsidRPr="00AE02AE">
        <w:rPr>
          <w:rFonts w:ascii="Times New Roman" w:hAnsi="Times New Roman" w:cs="Times New Roman"/>
          <w:sz w:val="24"/>
          <w:szCs w:val="24"/>
        </w:rPr>
        <w:t>onge de se embasar no ensino de uma religião ou das religiões na escola, o Ensino Religioso em nosso Estado laico se justifica pela necessidade de formação de cidadãos críticos e responsáveis, capazes de discernir a dinâmica dos fatos religiosos que permeiam a vida em âmbito pessoal, nacional e mundial.</w:t>
      </w:r>
      <w:r w:rsidR="00D63CCA">
        <w:rPr>
          <w:rFonts w:ascii="Times New Roman" w:hAnsi="Times New Roman" w:cs="Times New Roman"/>
          <w:sz w:val="24"/>
          <w:szCs w:val="24"/>
        </w:rPr>
        <w:t xml:space="preserve"> </w:t>
      </w:r>
      <w:r w:rsidR="00E85D9F" w:rsidRPr="00AE02AE">
        <w:rPr>
          <w:rFonts w:ascii="Times New Roman" w:hAnsi="Times New Roman" w:cs="Times New Roman"/>
          <w:sz w:val="24"/>
          <w:szCs w:val="24"/>
        </w:rPr>
        <w:t xml:space="preserve">As diferentes crenças e expressões religiosas, bem como a ausência delas por convicções filosóficas, são aspectos da realidade que devem ser socializados e abordados como questões socioculturais, que contribuem na fundamentação das </w:t>
      </w:r>
      <w:r w:rsidR="0089391C">
        <w:rPr>
          <w:rFonts w:ascii="Times New Roman" w:hAnsi="Times New Roman" w:cs="Times New Roman"/>
          <w:sz w:val="24"/>
          <w:szCs w:val="24"/>
        </w:rPr>
        <w:t xml:space="preserve">nossas </w:t>
      </w:r>
      <w:r w:rsidR="00E85D9F" w:rsidRPr="00AE02AE">
        <w:rPr>
          <w:rFonts w:ascii="Times New Roman" w:hAnsi="Times New Roman" w:cs="Times New Roman"/>
          <w:sz w:val="24"/>
          <w:szCs w:val="24"/>
        </w:rPr>
        <w:t xml:space="preserve">ações. </w:t>
      </w:r>
      <w:r w:rsidR="001B5934" w:rsidRPr="00AE02AE">
        <w:rPr>
          <w:rFonts w:ascii="Times New Roman" w:hAnsi="Times New Roman" w:cs="Times New Roman"/>
          <w:sz w:val="24"/>
          <w:szCs w:val="24"/>
        </w:rPr>
        <w:t>O Ensino Reli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gioso deve tratar </w:t>
      </w:r>
      <w:r w:rsidR="0089391C">
        <w:rPr>
          <w:rFonts w:ascii="Times New Roman" w:hAnsi="Times New Roman" w:cs="Times New Roman"/>
          <w:sz w:val="24"/>
          <w:szCs w:val="24"/>
        </w:rPr>
        <w:t xml:space="preserve">pedagogicamente 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das atitudes </w:t>
      </w:r>
      <w:r w:rsidR="00156EBE" w:rsidRPr="00AE02AE">
        <w:rPr>
          <w:rFonts w:ascii="Times New Roman" w:hAnsi="Times New Roman" w:cs="Times New Roman"/>
          <w:sz w:val="24"/>
          <w:szCs w:val="24"/>
        </w:rPr>
        <w:t xml:space="preserve">de </w:t>
      </w:r>
      <w:r w:rsidR="00037254" w:rsidRPr="00AE02AE">
        <w:rPr>
          <w:rFonts w:ascii="Times New Roman" w:hAnsi="Times New Roman" w:cs="Times New Roman"/>
          <w:sz w:val="24"/>
          <w:szCs w:val="24"/>
        </w:rPr>
        <w:t>abertura e cuidado para além de si,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 que existem entre e para além de todas as tradições religiosas, deve resgatar os valores humanos que as espiritualidades podem trazer para a educação dos nossos filhos. Trata-se, então, de comparar criticamente e interpretar os fatos religiosos nos seus contextos históricos</w:t>
      </w:r>
      <w:r w:rsidR="00037254" w:rsidRPr="00AE02AE">
        <w:rPr>
          <w:rFonts w:ascii="Times New Roman" w:hAnsi="Times New Roman" w:cs="Times New Roman"/>
          <w:sz w:val="24"/>
          <w:szCs w:val="24"/>
        </w:rPr>
        <w:t>, p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ara </w:t>
      </w:r>
      <w:r w:rsidR="001B5934" w:rsidRPr="00AE02AE">
        <w:rPr>
          <w:rFonts w:ascii="Times New Roman" w:hAnsi="Times New Roman" w:cs="Times New Roman"/>
          <w:sz w:val="24"/>
          <w:szCs w:val="24"/>
        </w:rPr>
        <w:lastRenderedPageBreak/>
        <w:t xml:space="preserve">que as novas gerações possam </w:t>
      </w:r>
      <w:r w:rsidR="00037254" w:rsidRPr="00AE02AE">
        <w:rPr>
          <w:rFonts w:ascii="Times New Roman" w:hAnsi="Times New Roman" w:cs="Times New Roman"/>
          <w:sz w:val="24"/>
          <w:szCs w:val="24"/>
        </w:rPr>
        <w:t>decidir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 com mais liberdade sobre essa dimensão de transcendência na vida.</w:t>
      </w:r>
    </w:p>
    <w:p w:rsidR="007C3C94" w:rsidRDefault="001B5934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>Porque religião não se ensina propriamente na escola</w:t>
      </w:r>
      <w:r w:rsidR="00651644">
        <w:rPr>
          <w:rFonts w:ascii="Times New Roman" w:hAnsi="Times New Roman" w:cs="Times New Roman"/>
          <w:sz w:val="24"/>
          <w:szCs w:val="24"/>
        </w:rPr>
        <w:t xml:space="preserve"> e sim nos ritos dos grupos </w:t>
      </w:r>
      <w:r w:rsidR="00B52CFD">
        <w:rPr>
          <w:rFonts w:ascii="Times New Roman" w:hAnsi="Times New Roman" w:cs="Times New Roman"/>
          <w:sz w:val="24"/>
          <w:szCs w:val="24"/>
        </w:rPr>
        <w:t>religiosos</w:t>
      </w:r>
      <w:r w:rsidRPr="00AE02AE">
        <w:rPr>
          <w:rFonts w:ascii="Times New Roman" w:hAnsi="Times New Roman" w:cs="Times New Roman"/>
          <w:sz w:val="24"/>
          <w:szCs w:val="24"/>
        </w:rPr>
        <w:t xml:space="preserve">, mas se pode e deve refletir </w:t>
      </w:r>
      <w:r w:rsidR="00651644">
        <w:rPr>
          <w:rFonts w:ascii="Times New Roman" w:hAnsi="Times New Roman" w:cs="Times New Roman"/>
          <w:sz w:val="24"/>
          <w:szCs w:val="24"/>
        </w:rPr>
        <w:t>no ambiente escolar</w:t>
      </w:r>
      <w:r w:rsidRPr="00AE02AE">
        <w:rPr>
          <w:rFonts w:ascii="Times New Roman" w:hAnsi="Times New Roman" w:cs="Times New Roman"/>
          <w:sz w:val="24"/>
          <w:szCs w:val="24"/>
        </w:rPr>
        <w:t xml:space="preserve"> sobre </w:t>
      </w:r>
      <w:r w:rsidR="00187ACD">
        <w:rPr>
          <w:rFonts w:ascii="Times New Roman" w:hAnsi="Times New Roman" w:cs="Times New Roman"/>
          <w:sz w:val="24"/>
          <w:szCs w:val="24"/>
        </w:rPr>
        <w:t>o</w:t>
      </w:r>
      <w:r w:rsidRPr="00AE02AE">
        <w:rPr>
          <w:rFonts w:ascii="Times New Roman" w:hAnsi="Times New Roman" w:cs="Times New Roman"/>
          <w:sz w:val="24"/>
          <w:szCs w:val="24"/>
        </w:rPr>
        <w:t xml:space="preserve"> fenômeno humano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 de abertura para </w:t>
      </w:r>
      <w:r w:rsidR="004F5F78">
        <w:rPr>
          <w:rFonts w:ascii="Times New Roman" w:hAnsi="Times New Roman" w:cs="Times New Roman"/>
          <w:sz w:val="24"/>
          <w:szCs w:val="24"/>
        </w:rPr>
        <w:t xml:space="preserve">a </w:t>
      </w:r>
      <w:r w:rsidR="00037254" w:rsidRPr="00AE02AE">
        <w:rPr>
          <w:rFonts w:ascii="Times New Roman" w:hAnsi="Times New Roman" w:cs="Times New Roman"/>
          <w:sz w:val="24"/>
          <w:szCs w:val="24"/>
        </w:rPr>
        <w:t>transcendência</w:t>
      </w:r>
      <w:r w:rsidRPr="00AE02AE">
        <w:rPr>
          <w:rFonts w:ascii="Times New Roman" w:hAnsi="Times New Roman" w:cs="Times New Roman"/>
          <w:sz w:val="24"/>
          <w:szCs w:val="24"/>
        </w:rPr>
        <w:t xml:space="preserve">, em busca de 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interpretações mais universais e </w:t>
      </w:r>
      <w:r w:rsidRPr="00AE02AE">
        <w:rPr>
          <w:rFonts w:ascii="Times New Roman" w:hAnsi="Times New Roman" w:cs="Times New Roman"/>
          <w:sz w:val="24"/>
          <w:szCs w:val="24"/>
        </w:rPr>
        <w:t xml:space="preserve">significados mais profundos </w:t>
      </w:r>
      <w:r w:rsidR="00815A74" w:rsidRPr="00AE02AE">
        <w:rPr>
          <w:rFonts w:ascii="Times New Roman" w:hAnsi="Times New Roman" w:cs="Times New Roman"/>
          <w:sz w:val="24"/>
          <w:szCs w:val="24"/>
        </w:rPr>
        <w:t xml:space="preserve">para </w:t>
      </w:r>
      <w:r w:rsidRPr="00AE02AE">
        <w:rPr>
          <w:rFonts w:ascii="Times New Roman" w:hAnsi="Times New Roman" w:cs="Times New Roman"/>
          <w:sz w:val="24"/>
          <w:szCs w:val="24"/>
        </w:rPr>
        <w:t>o que é experimentado como sagrado em cada cultura. Todas as pessoas têm direito ao esclarecimento das crenças da humanidade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 e p</w:t>
      </w:r>
      <w:r w:rsidR="00D431EB" w:rsidRPr="00AE02AE">
        <w:rPr>
          <w:rFonts w:ascii="Times New Roman" w:hAnsi="Times New Roman" w:cs="Times New Roman"/>
          <w:sz w:val="24"/>
          <w:szCs w:val="24"/>
        </w:rPr>
        <w:t>a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ra isso o </w:t>
      </w:r>
      <w:r w:rsidRPr="00AE02AE">
        <w:rPr>
          <w:rFonts w:ascii="Times New Roman" w:hAnsi="Times New Roman" w:cs="Times New Roman"/>
          <w:sz w:val="24"/>
          <w:szCs w:val="24"/>
        </w:rPr>
        <w:t>Ensino Religioso deve avaliar as notícias religiosas em seus contextos, estuda</w:t>
      </w:r>
      <w:r w:rsidR="004F5F78">
        <w:rPr>
          <w:rFonts w:ascii="Times New Roman" w:hAnsi="Times New Roman" w:cs="Times New Roman"/>
          <w:sz w:val="24"/>
          <w:szCs w:val="24"/>
        </w:rPr>
        <w:t>ndo</w:t>
      </w:r>
      <w:r w:rsidRPr="00AE02AE">
        <w:rPr>
          <w:rFonts w:ascii="Times New Roman" w:hAnsi="Times New Roman" w:cs="Times New Roman"/>
          <w:sz w:val="24"/>
          <w:szCs w:val="24"/>
        </w:rPr>
        <w:t xml:space="preserve"> as religiões como </w:t>
      </w:r>
      <w:r w:rsidR="004F5F78">
        <w:rPr>
          <w:rFonts w:ascii="Times New Roman" w:hAnsi="Times New Roman" w:cs="Times New Roman"/>
          <w:sz w:val="24"/>
          <w:szCs w:val="24"/>
        </w:rPr>
        <w:t xml:space="preserve">questão </w:t>
      </w:r>
      <w:r w:rsidRPr="00AE02AE">
        <w:rPr>
          <w:rFonts w:ascii="Times New Roman" w:hAnsi="Times New Roman" w:cs="Times New Roman"/>
          <w:sz w:val="24"/>
          <w:szCs w:val="24"/>
        </w:rPr>
        <w:t>e não como dado.</w:t>
      </w:r>
      <w:r w:rsidR="00B52CFD">
        <w:rPr>
          <w:rFonts w:ascii="Times New Roman" w:hAnsi="Times New Roman" w:cs="Times New Roman"/>
          <w:sz w:val="24"/>
          <w:szCs w:val="24"/>
        </w:rPr>
        <w:t xml:space="preserve"> </w:t>
      </w:r>
      <w:r w:rsidR="00815A74" w:rsidRPr="00AE02AE">
        <w:rPr>
          <w:rFonts w:ascii="Times New Roman" w:hAnsi="Times New Roman" w:cs="Times New Roman"/>
          <w:sz w:val="24"/>
          <w:szCs w:val="24"/>
        </w:rPr>
        <w:t xml:space="preserve">O Ensino Religioso, compreendido como </w:t>
      </w:r>
      <w:r w:rsidR="00D63CCA">
        <w:rPr>
          <w:rFonts w:ascii="Times New Roman" w:hAnsi="Times New Roman" w:cs="Times New Roman"/>
          <w:sz w:val="24"/>
          <w:szCs w:val="24"/>
        </w:rPr>
        <w:t>campo</w:t>
      </w:r>
      <w:r w:rsidR="00815A74" w:rsidRPr="00AE02AE">
        <w:rPr>
          <w:rFonts w:ascii="Times New Roman" w:hAnsi="Times New Roman" w:cs="Times New Roman"/>
          <w:sz w:val="24"/>
          <w:szCs w:val="24"/>
        </w:rPr>
        <w:t xml:space="preserve"> de aplicação pedagógica d</w:t>
      </w:r>
      <w:r w:rsidR="00D63CCA">
        <w:rPr>
          <w:rFonts w:ascii="Times New Roman" w:hAnsi="Times New Roman" w:cs="Times New Roman"/>
          <w:sz w:val="24"/>
          <w:szCs w:val="24"/>
        </w:rPr>
        <w:t xml:space="preserve">a área </w:t>
      </w:r>
      <w:r w:rsidR="00815A74" w:rsidRPr="00AE02AE">
        <w:rPr>
          <w:rFonts w:ascii="Times New Roman" w:hAnsi="Times New Roman" w:cs="Times New Roman"/>
          <w:sz w:val="24"/>
          <w:szCs w:val="24"/>
        </w:rPr>
        <w:t>de conhecimento das Ciências da Religião, numa visão transdisciplinar, não objetiva transpo</w:t>
      </w:r>
      <w:r w:rsidR="007C3C94">
        <w:rPr>
          <w:rFonts w:ascii="Times New Roman" w:hAnsi="Times New Roman" w:cs="Times New Roman"/>
          <w:sz w:val="24"/>
          <w:szCs w:val="24"/>
        </w:rPr>
        <w:t>r</w:t>
      </w:r>
      <w:r w:rsidR="00815A74" w:rsidRPr="00AE02AE">
        <w:rPr>
          <w:rFonts w:ascii="Times New Roman" w:hAnsi="Times New Roman" w:cs="Times New Roman"/>
          <w:sz w:val="24"/>
          <w:szCs w:val="24"/>
        </w:rPr>
        <w:t xml:space="preserve"> conteúdos enciclopédicos e muito menos doutrinais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 para um</w:t>
      </w:r>
      <w:r w:rsidR="00651644">
        <w:rPr>
          <w:rFonts w:ascii="Times New Roman" w:hAnsi="Times New Roman" w:cs="Times New Roman"/>
          <w:sz w:val="24"/>
          <w:szCs w:val="24"/>
        </w:rPr>
        <w:t xml:space="preserve"> ensino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 catequétic</w:t>
      </w:r>
      <w:r w:rsidR="00651644">
        <w:rPr>
          <w:rFonts w:ascii="Times New Roman" w:hAnsi="Times New Roman" w:cs="Times New Roman"/>
          <w:sz w:val="24"/>
          <w:szCs w:val="24"/>
        </w:rPr>
        <w:t>o</w:t>
      </w:r>
      <w:r w:rsidR="00815A74" w:rsidRPr="00AE02AE">
        <w:rPr>
          <w:rFonts w:ascii="Times New Roman" w:hAnsi="Times New Roman" w:cs="Times New Roman"/>
          <w:sz w:val="24"/>
          <w:szCs w:val="24"/>
        </w:rPr>
        <w:t>, mas o desenvolvimento de processos de aprendizagem participativos, de construção de conhecimentos através de projetos de pesquisa, em conexão com as pautas de estudo e engajamento dos cientistas da religião.</w:t>
      </w:r>
      <w:r w:rsidR="00B5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C1" w:rsidRPr="00AE02AE" w:rsidRDefault="00B52CFD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Então, o Ensino Religioso deve refletir </w:t>
      </w:r>
      <w:r w:rsidR="00413300">
        <w:rPr>
          <w:rFonts w:ascii="Times New Roman" w:hAnsi="Times New Roman" w:cs="Times New Roman"/>
          <w:sz w:val="24"/>
          <w:szCs w:val="24"/>
        </w:rPr>
        <w:t xml:space="preserve">sobre as </w:t>
      </w:r>
      <w:r w:rsidR="00413300" w:rsidRPr="00413300">
        <w:rPr>
          <w:rFonts w:ascii="Times New Roman" w:hAnsi="Times New Roman" w:cs="Times New Roman"/>
          <w:sz w:val="24"/>
          <w:szCs w:val="24"/>
        </w:rPr>
        <w:t>experiências humanas de transcendência, através d</w:t>
      </w:r>
      <w:r w:rsidR="007C3C94">
        <w:rPr>
          <w:rFonts w:ascii="Times New Roman" w:hAnsi="Times New Roman" w:cs="Times New Roman"/>
          <w:sz w:val="24"/>
          <w:szCs w:val="24"/>
        </w:rPr>
        <w:t>e</w:t>
      </w:r>
      <w:r w:rsidR="00413300" w:rsidRPr="00413300">
        <w:rPr>
          <w:rFonts w:ascii="Times New Roman" w:hAnsi="Times New Roman" w:cs="Times New Roman"/>
          <w:sz w:val="24"/>
          <w:szCs w:val="24"/>
        </w:rPr>
        <w:t xml:space="preserve"> eixos curriculares </w:t>
      </w:r>
      <w:r w:rsidR="007C3C94">
        <w:rPr>
          <w:rFonts w:ascii="Times New Roman" w:hAnsi="Times New Roman" w:cs="Times New Roman"/>
          <w:sz w:val="24"/>
          <w:szCs w:val="24"/>
        </w:rPr>
        <w:t>como</w:t>
      </w:r>
      <w:r w:rsidR="00413300" w:rsidRPr="00413300">
        <w:rPr>
          <w:rFonts w:ascii="Times New Roman" w:hAnsi="Times New Roman" w:cs="Times New Roman"/>
          <w:sz w:val="24"/>
          <w:szCs w:val="24"/>
        </w:rPr>
        <w:t xml:space="preserve"> culturas e tradições, textos sagrados e teologias, ritos e ética das tradições espirituais</w:t>
      </w:r>
      <w:r w:rsidR="00413300">
        <w:rPr>
          <w:rFonts w:ascii="Times New Roman" w:hAnsi="Times New Roman" w:cs="Times New Roman"/>
          <w:sz w:val="24"/>
          <w:szCs w:val="24"/>
        </w:rPr>
        <w:t xml:space="preserve">. </w:t>
      </w:r>
      <w:r w:rsidR="001B5934" w:rsidRPr="00AE02AE">
        <w:rPr>
          <w:rFonts w:ascii="Times New Roman" w:hAnsi="Times New Roman" w:cs="Times New Roman"/>
          <w:sz w:val="24"/>
          <w:szCs w:val="24"/>
        </w:rPr>
        <w:t>Mas</w:t>
      </w:r>
      <w:r w:rsidR="007C3C94">
        <w:rPr>
          <w:rFonts w:ascii="Times New Roman" w:hAnsi="Times New Roman" w:cs="Times New Roman"/>
          <w:sz w:val="24"/>
          <w:szCs w:val="24"/>
        </w:rPr>
        <w:t>, sobretudo,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educad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or precisa compreender 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e se envolver com </w:t>
      </w:r>
      <w:r w:rsidR="001B5934" w:rsidRPr="00AE02AE">
        <w:rPr>
          <w:rFonts w:ascii="Times New Roman" w:hAnsi="Times New Roman" w:cs="Times New Roman"/>
          <w:sz w:val="24"/>
          <w:szCs w:val="24"/>
        </w:rPr>
        <w:t>a situação social e religiosa dos educandos a fim de construir com eles conteúdos programáticos contextuais para o Ensino Religioso.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5934" w:rsidRPr="00AE02AE">
        <w:rPr>
          <w:rFonts w:ascii="Times New Roman" w:hAnsi="Times New Roman" w:cs="Times New Roman"/>
          <w:sz w:val="24"/>
          <w:szCs w:val="24"/>
        </w:rPr>
        <w:t>O docente precisa interagir com o contexto concreto das religiões na vida dos educandos</w:t>
      </w:r>
      <w:r w:rsidR="00037254" w:rsidRPr="00AE02AE">
        <w:rPr>
          <w:rFonts w:ascii="Times New Roman" w:hAnsi="Times New Roman" w:cs="Times New Roman"/>
          <w:sz w:val="24"/>
          <w:szCs w:val="24"/>
        </w:rPr>
        <w:t xml:space="preserve">, o que inclui </w:t>
      </w:r>
      <w:r w:rsidR="00D431EB" w:rsidRPr="00AE02AE">
        <w:rPr>
          <w:rFonts w:ascii="Times New Roman" w:hAnsi="Times New Roman" w:cs="Times New Roman"/>
          <w:sz w:val="24"/>
          <w:szCs w:val="24"/>
        </w:rPr>
        <w:t xml:space="preserve">vivências contraditórias e 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aspectos desumanizadores e opressivos, </w:t>
      </w:r>
      <w:r w:rsidR="00D431EB" w:rsidRPr="00AE02AE">
        <w:rPr>
          <w:rFonts w:ascii="Times New Roman" w:hAnsi="Times New Roman" w:cs="Times New Roman"/>
          <w:sz w:val="24"/>
          <w:szCs w:val="24"/>
        </w:rPr>
        <w:t xml:space="preserve">para </w:t>
      </w:r>
      <w:r w:rsidR="001B5934" w:rsidRPr="00AE02AE">
        <w:rPr>
          <w:rFonts w:ascii="Times New Roman" w:hAnsi="Times New Roman" w:cs="Times New Roman"/>
          <w:sz w:val="24"/>
          <w:szCs w:val="24"/>
        </w:rPr>
        <w:t>promove</w:t>
      </w:r>
      <w:r w:rsidR="00D431EB" w:rsidRPr="00AE02AE">
        <w:rPr>
          <w:rFonts w:ascii="Times New Roman" w:hAnsi="Times New Roman" w:cs="Times New Roman"/>
          <w:sz w:val="24"/>
          <w:szCs w:val="24"/>
        </w:rPr>
        <w:t>r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 uma tomada de consciência desmistificadora das religiões. </w:t>
      </w:r>
      <w:r w:rsidR="00D431EB" w:rsidRPr="00AE02AE">
        <w:rPr>
          <w:rFonts w:ascii="Times New Roman" w:hAnsi="Times New Roman" w:cs="Times New Roman"/>
          <w:sz w:val="24"/>
          <w:szCs w:val="24"/>
        </w:rPr>
        <w:t xml:space="preserve">As práticas religiosas podem nos libertar do egoísmo ensimesmado, mas por vezes as religiões precisam se emancipar de degenerações neuróticas e alienantes. </w:t>
      </w:r>
      <w:r w:rsidR="001B5934" w:rsidRPr="00AE02AE">
        <w:rPr>
          <w:rFonts w:ascii="Times New Roman" w:hAnsi="Times New Roman" w:cs="Times New Roman"/>
          <w:sz w:val="24"/>
          <w:szCs w:val="24"/>
        </w:rPr>
        <w:t>O Ensino Religioso</w:t>
      </w:r>
      <w:r w:rsidR="00D431EB" w:rsidRPr="00AE02AE">
        <w:rPr>
          <w:rFonts w:ascii="Times New Roman" w:hAnsi="Times New Roman" w:cs="Times New Roman"/>
          <w:sz w:val="24"/>
          <w:szCs w:val="24"/>
        </w:rPr>
        <w:t>, assim,</w:t>
      </w:r>
      <w:r w:rsidR="001B5934" w:rsidRPr="00AE02AE">
        <w:rPr>
          <w:rFonts w:ascii="Times New Roman" w:hAnsi="Times New Roman" w:cs="Times New Roman"/>
          <w:sz w:val="24"/>
          <w:szCs w:val="24"/>
        </w:rPr>
        <w:t xml:space="preserve"> deve promover uma ação educativa esperançosa, em que o anúncio e a utopia desempenham um papel </w:t>
      </w:r>
      <w:r w:rsidR="00D431EB" w:rsidRPr="00AE02AE">
        <w:rPr>
          <w:rFonts w:ascii="Times New Roman" w:hAnsi="Times New Roman" w:cs="Times New Roman"/>
          <w:sz w:val="24"/>
          <w:szCs w:val="24"/>
        </w:rPr>
        <w:t xml:space="preserve">também </w:t>
      </w:r>
      <w:r w:rsidR="001B5934" w:rsidRPr="00AE02AE">
        <w:rPr>
          <w:rFonts w:ascii="Times New Roman" w:hAnsi="Times New Roman" w:cs="Times New Roman"/>
          <w:sz w:val="24"/>
          <w:szCs w:val="24"/>
        </w:rPr>
        <w:t>reconstrutivo e transformador das religiões.</w:t>
      </w:r>
    </w:p>
    <w:p w:rsidR="002178E8" w:rsidRPr="00AE02AE" w:rsidRDefault="00156EBE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 xml:space="preserve">Hoje o mundo está sendo abalado por notícias de um fundamentalismo que se diz islâmico. Mas não devemos esquecer que o termo </w:t>
      </w:r>
      <w:r w:rsidR="002178E8" w:rsidRPr="00AE02AE">
        <w:rPr>
          <w:rFonts w:ascii="Times New Roman" w:hAnsi="Times New Roman" w:cs="Times New Roman"/>
          <w:sz w:val="24"/>
          <w:szCs w:val="24"/>
        </w:rPr>
        <w:t xml:space="preserve">fundamentalismo </w:t>
      </w:r>
      <w:r w:rsidRPr="00AE02AE">
        <w:rPr>
          <w:rFonts w:ascii="Times New Roman" w:hAnsi="Times New Roman" w:cs="Times New Roman"/>
          <w:sz w:val="24"/>
          <w:szCs w:val="24"/>
        </w:rPr>
        <w:t>surgiu entre cristãos</w:t>
      </w:r>
      <w:r w:rsidR="002178E8" w:rsidRPr="00AE02AE">
        <w:rPr>
          <w:rFonts w:ascii="Times New Roman" w:hAnsi="Times New Roman" w:cs="Times New Roman"/>
          <w:sz w:val="24"/>
          <w:szCs w:val="24"/>
        </w:rPr>
        <w:t xml:space="preserve"> norte-americanos, </w:t>
      </w:r>
      <w:r w:rsidRPr="00AE02AE">
        <w:rPr>
          <w:rFonts w:ascii="Times New Roman" w:hAnsi="Times New Roman" w:cs="Times New Roman"/>
          <w:sz w:val="24"/>
          <w:szCs w:val="24"/>
        </w:rPr>
        <w:t xml:space="preserve">que </w:t>
      </w:r>
      <w:r w:rsidR="002178E8" w:rsidRPr="00AE02AE">
        <w:rPr>
          <w:rFonts w:ascii="Times New Roman" w:hAnsi="Times New Roman" w:cs="Times New Roman"/>
          <w:sz w:val="24"/>
          <w:szCs w:val="24"/>
        </w:rPr>
        <w:t xml:space="preserve">no começo do século XX criaram um movimento político-teológico para combater os </w:t>
      </w:r>
      <w:r w:rsidRPr="00AE02AE">
        <w:rPr>
          <w:rFonts w:ascii="Times New Roman" w:hAnsi="Times New Roman" w:cs="Times New Roman"/>
          <w:sz w:val="24"/>
          <w:szCs w:val="24"/>
        </w:rPr>
        <w:t xml:space="preserve">outros </w:t>
      </w:r>
      <w:r w:rsidR="002178E8" w:rsidRPr="00AE02AE">
        <w:rPr>
          <w:rFonts w:ascii="Times New Roman" w:hAnsi="Times New Roman" w:cs="Times New Roman"/>
          <w:sz w:val="24"/>
          <w:szCs w:val="24"/>
        </w:rPr>
        <w:t>cristãos</w:t>
      </w:r>
      <w:r w:rsidRPr="00AE02AE">
        <w:rPr>
          <w:rFonts w:ascii="Times New Roman" w:hAnsi="Times New Roman" w:cs="Times New Roman"/>
          <w:sz w:val="24"/>
          <w:szCs w:val="24"/>
        </w:rPr>
        <w:t>,</w:t>
      </w:r>
      <w:r w:rsidR="002178E8" w:rsidRPr="00AE02AE">
        <w:rPr>
          <w:rFonts w:ascii="Times New Roman" w:hAnsi="Times New Roman" w:cs="Times New Roman"/>
          <w:sz w:val="24"/>
          <w:szCs w:val="24"/>
        </w:rPr>
        <w:t xml:space="preserve"> liberais, que praticam uma interpretação </w:t>
      </w:r>
      <w:r w:rsidR="004F5F78">
        <w:rPr>
          <w:rFonts w:ascii="Times New Roman" w:hAnsi="Times New Roman" w:cs="Times New Roman"/>
          <w:sz w:val="24"/>
          <w:szCs w:val="24"/>
        </w:rPr>
        <w:t xml:space="preserve">informada </w:t>
      </w:r>
      <w:r w:rsidR="002178E8" w:rsidRPr="00AE02AE">
        <w:rPr>
          <w:rFonts w:ascii="Times New Roman" w:hAnsi="Times New Roman" w:cs="Times New Roman"/>
          <w:sz w:val="24"/>
          <w:szCs w:val="24"/>
        </w:rPr>
        <w:t>da Bíblia e aceitam as causas modernas do feminismo e do socialismo.</w:t>
      </w:r>
      <w:r w:rsidRPr="00AE02AE">
        <w:rPr>
          <w:rFonts w:ascii="Times New Roman" w:hAnsi="Times New Roman" w:cs="Times New Roman"/>
          <w:sz w:val="24"/>
          <w:szCs w:val="24"/>
        </w:rPr>
        <w:t xml:space="preserve"> </w:t>
      </w:r>
      <w:r w:rsidR="00E41CA1" w:rsidRPr="00AE02AE">
        <w:rPr>
          <w:rFonts w:ascii="Times New Roman" w:hAnsi="Times New Roman" w:cs="Times New Roman"/>
          <w:sz w:val="24"/>
          <w:szCs w:val="24"/>
        </w:rPr>
        <w:t>A</w:t>
      </w:r>
      <w:r w:rsidRPr="00AE02AE">
        <w:rPr>
          <w:rFonts w:ascii="Times New Roman" w:hAnsi="Times New Roman" w:cs="Times New Roman"/>
          <w:sz w:val="24"/>
          <w:szCs w:val="24"/>
        </w:rPr>
        <w:t xml:space="preserve">ssistimos ao crescimento de </w:t>
      </w:r>
      <w:proofErr w:type="spellStart"/>
      <w:r w:rsidRPr="00AE02AE">
        <w:rPr>
          <w:rFonts w:ascii="Times New Roman" w:hAnsi="Times New Roman" w:cs="Times New Roman"/>
          <w:sz w:val="24"/>
          <w:szCs w:val="24"/>
        </w:rPr>
        <w:t>comunitarismos</w:t>
      </w:r>
      <w:proofErr w:type="spellEnd"/>
      <w:r w:rsidRPr="00AE02AE">
        <w:rPr>
          <w:rFonts w:ascii="Times New Roman" w:hAnsi="Times New Roman" w:cs="Times New Roman"/>
          <w:sz w:val="24"/>
          <w:szCs w:val="24"/>
        </w:rPr>
        <w:t xml:space="preserve"> fundamentalistas </w:t>
      </w:r>
      <w:r w:rsidR="00651644">
        <w:rPr>
          <w:rFonts w:ascii="Times New Roman" w:hAnsi="Times New Roman" w:cs="Times New Roman"/>
          <w:sz w:val="24"/>
          <w:szCs w:val="24"/>
        </w:rPr>
        <w:t xml:space="preserve">agora </w:t>
      </w:r>
      <w:r w:rsidRPr="00AE02AE">
        <w:rPr>
          <w:rFonts w:ascii="Times New Roman" w:hAnsi="Times New Roman" w:cs="Times New Roman"/>
          <w:sz w:val="24"/>
          <w:szCs w:val="24"/>
        </w:rPr>
        <w:t>em várias religiões e em todas as igrejas, também no Brasil, onde cert</w:t>
      </w:r>
      <w:r w:rsidR="00237962">
        <w:rPr>
          <w:rFonts w:ascii="Times New Roman" w:hAnsi="Times New Roman" w:cs="Times New Roman"/>
          <w:sz w:val="24"/>
          <w:szCs w:val="24"/>
        </w:rPr>
        <w:t>o</w:t>
      </w:r>
      <w:r w:rsidRPr="00AE02AE">
        <w:rPr>
          <w:rFonts w:ascii="Times New Roman" w:hAnsi="Times New Roman" w:cs="Times New Roman"/>
          <w:sz w:val="24"/>
          <w:szCs w:val="24"/>
        </w:rPr>
        <w:t>s</w:t>
      </w:r>
      <w:r w:rsidR="00237962">
        <w:rPr>
          <w:rFonts w:ascii="Times New Roman" w:hAnsi="Times New Roman" w:cs="Times New Roman"/>
          <w:sz w:val="24"/>
          <w:szCs w:val="24"/>
        </w:rPr>
        <w:t xml:space="preserve"> grupos</w:t>
      </w:r>
      <w:r w:rsidRPr="00AE02AE">
        <w:rPr>
          <w:rFonts w:ascii="Times New Roman" w:hAnsi="Times New Roman" w:cs="Times New Roman"/>
          <w:sz w:val="24"/>
          <w:szCs w:val="24"/>
        </w:rPr>
        <w:t xml:space="preserve"> e lideranças exercitam uma </w:t>
      </w:r>
      <w:r w:rsidR="002178E8" w:rsidRPr="00AE02AE">
        <w:rPr>
          <w:rFonts w:ascii="Times New Roman" w:hAnsi="Times New Roman" w:cs="Times New Roman"/>
          <w:sz w:val="24"/>
          <w:szCs w:val="24"/>
        </w:rPr>
        <w:t>leitura</w:t>
      </w:r>
      <w:r w:rsidR="00E41CA1" w:rsidRPr="00AE02AE">
        <w:rPr>
          <w:rFonts w:ascii="Times New Roman" w:hAnsi="Times New Roman" w:cs="Times New Roman"/>
          <w:sz w:val="24"/>
          <w:szCs w:val="24"/>
        </w:rPr>
        <w:t xml:space="preserve"> pretensamente</w:t>
      </w:r>
      <w:r w:rsidR="002178E8" w:rsidRPr="00AE02AE">
        <w:rPr>
          <w:rFonts w:ascii="Times New Roman" w:hAnsi="Times New Roman" w:cs="Times New Roman"/>
          <w:sz w:val="24"/>
          <w:szCs w:val="24"/>
        </w:rPr>
        <w:t xml:space="preserve"> literal d</w:t>
      </w:r>
      <w:r w:rsidR="00E41CA1" w:rsidRPr="00AE02AE">
        <w:rPr>
          <w:rFonts w:ascii="Times New Roman" w:hAnsi="Times New Roman" w:cs="Times New Roman"/>
          <w:sz w:val="24"/>
          <w:szCs w:val="24"/>
        </w:rPr>
        <w:t>e</w:t>
      </w:r>
      <w:r w:rsidRPr="00AE02AE">
        <w:rPr>
          <w:rFonts w:ascii="Times New Roman" w:hAnsi="Times New Roman" w:cs="Times New Roman"/>
          <w:sz w:val="24"/>
          <w:szCs w:val="24"/>
        </w:rPr>
        <w:t xml:space="preserve"> textos sagrados </w:t>
      </w:r>
      <w:r w:rsidR="002178E8" w:rsidRPr="00AE02AE">
        <w:rPr>
          <w:rFonts w:ascii="Times New Roman" w:hAnsi="Times New Roman" w:cs="Times New Roman"/>
          <w:sz w:val="24"/>
          <w:szCs w:val="24"/>
        </w:rPr>
        <w:t xml:space="preserve">para </w:t>
      </w:r>
      <w:r w:rsidR="00E41CA1" w:rsidRPr="00AE02AE">
        <w:rPr>
          <w:rFonts w:ascii="Times New Roman" w:hAnsi="Times New Roman" w:cs="Times New Roman"/>
          <w:sz w:val="24"/>
          <w:szCs w:val="24"/>
        </w:rPr>
        <w:t>re</w:t>
      </w:r>
      <w:r w:rsidR="002178E8" w:rsidRPr="00AE02AE">
        <w:rPr>
          <w:rFonts w:ascii="Times New Roman" w:hAnsi="Times New Roman" w:cs="Times New Roman"/>
          <w:sz w:val="24"/>
          <w:szCs w:val="24"/>
        </w:rPr>
        <w:t>vestir um projeto conservador de dominação político-cultural.</w:t>
      </w:r>
    </w:p>
    <w:p w:rsidR="002178E8" w:rsidRPr="00AE02AE" w:rsidRDefault="002178E8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 xml:space="preserve">Aí se opõe um “Deus” pai sério e punitivo a uma divindade amorosa de justiça e compaixão; uma igreja exclusivista, rígida e hierárquica, a movimentos </w:t>
      </w:r>
      <w:r w:rsidR="004F5F78">
        <w:rPr>
          <w:rFonts w:ascii="Times New Roman" w:hAnsi="Times New Roman" w:cs="Times New Roman"/>
          <w:sz w:val="24"/>
          <w:szCs w:val="24"/>
        </w:rPr>
        <w:t>ecumênicos</w:t>
      </w:r>
      <w:r w:rsidRPr="00AE02AE">
        <w:rPr>
          <w:rFonts w:ascii="Times New Roman" w:hAnsi="Times New Roman" w:cs="Times New Roman"/>
          <w:sz w:val="24"/>
          <w:szCs w:val="24"/>
        </w:rPr>
        <w:t xml:space="preserve"> em favor da terra </w:t>
      </w:r>
      <w:proofErr w:type="spellStart"/>
      <w:r w:rsidR="00D63CCA">
        <w:rPr>
          <w:rFonts w:ascii="Times New Roman" w:hAnsi="Times New Roman" w:cs="Times New Roman"/>
          <w:sz w:val="24"/>
          <w:szCs w:val="24"/>
        </w:rPr>
        <w:t>eco-</w:t>
      </w:r>
      <w:r w:rsidR="00D63CCA" w:rsidRPr="00AE02AE">
        <w:rPr>
          <w:rFonts w:ascii="Times New Roman" w:hAnsi="Times New Roman" w:cs="Times New Roman"/>
          <w:sz w:val="24"/>
          <w:szCs w:val="24"/>
        </w:rPr>
        <w:t>consciente</w:t>
      </w:r>
      <w:proofErr w:type="spellEnd"/>
      <w:r w:rsidRPr="00AE02AE">
        <w:rPr>
          <w:rFonts w:ascii="Times New Roman" w:hAnsi="Times New Roman" w:cs="Times New Roman"/>
          <w:sz w:val="24"/>
          <w:szCs w:val="24"/>
        </w:rPr>
        <w:t>; manifesta</w:t>
      </w:r>
      <w:r w:rsidR="00651644">
        <w:rPr>
          <w:rFonts w:ascii="Times New Roman" w:hAnsi="Times New Roman" w:cs="Times New Roman"/>
          <w:sz w:val="24"/>
          <w:szCs w:val="24"/>
        </w:rPr>
        <w:t>-se</w:t>
      </w:r>
      <w:r w:rsidRPr="00AE02AE">
        <w:rPr>
          <w:rFonts w:ascii="Times New Roman" w:hAnsi="Times New Roman" w:cs="Times New Roman"/>
          <w:sz w:val="24"/>
          <w:szCs w:val="24"/>
        </w:rPr>
        <w:t xml:space="preserve"> um apego teológico ao pecado original, contra uma espiritualidade da criação e sua compreensão de bênção original; prega</w:t>
      </w:r>
      <w:r w:rsidR="00651644">
        <w:rPr>
          <w:rFonts w:ascii="Times New Roman" w:hAnsi="Times New Roman" w:cs="Times New Roman"/>
          <w:sz w:val="24"/>
          <w:szCs w:val="24"/>
        </w:rPr>
        <w:t>-se</w:t>
      </w:r>
      <w:r w:rsidRPr="00AE02AE">
        <w:rPr>
          <w:rFonts w:ascii="Times New Roman" w:hAnsi="Times New Roman" w:cs="Times New Roman"/>
          <w:sz w:val="24"/>
          <w:szCs w:val="24"/>
        </w:rPr>
        <w:t xml:space="preserve"> a intolerância ao estrangeiro e ao “estranho” moral, contra o abraço ao feminino e aos outros gêneros; o medo da ciência, enfim, ao invés do incentivo à sapiência. São discursos que hostilizam em especial as telúricas religiões </w:t>
      </w:r>
      <w:r w:rsidR="00B52CFD">
        <w:rPr>
          <w:rFonts w:ascii="Times New Roman" w:hAnsi="Times New Roman" w:cs="Times New Roman"/>
          <w:sz w:val="24"/>
          <w:szCs w:val="24"/>
        </w:rPr>
        <w:t xml:space="preserve">indígenas e </w:t>
      </w:r>
      <w:r w:rsidRPr="00AE02AE">
        <w:rPr>
          <w:rFonts w:ascii="Times New Roman" w:hAnsi="Times New Roman" w:cs="Times New Roman"/>
          <w:sz w:val="24"/>
          <w:szCs w:val="24"/>
        </w:rPr>
        <w:t>afro-negro-brasileiras</w:t>
      </w:r>
      <w:r w:rsidR="0064563B">
        <w:rPr>
          <w:rFonts w:ascii="Times New Roman" w:hAnsi="Times New Roman" w:cs="Times New Roman"/>
          <w:sz w:val="24"/>
          <w:szCs w:val="24"/>
        </w:rPr>
        <w:t xml:space="preserve">, </w:t>
      </w:r>
      <w:r w:rsidRPr="00AE02AE">
        <w:rPr>
          <w:rFonts w:ascii="Times New Roman" w:hAnsi="Times New Roman" w:cs="Times New Roman"/>
          <w:sz w:val="24"/>
          <w:szCs w:val="24"/>
        </w:rPr>
        <w:t>considerad</w:t>
      </w:r>
      <w:r w:rsidR="0064563B">
        <w:rPr>
          <w:rFonts w:ascii="Times New Roman" w:hAnsi="Times New Roman" w:cs="Times New Roman"/>
          <w:sz w:val="24"/>
          <w:szCs w:val="24"/>
        </w:rPr>
        <w:t>a</w:t>
      </w:r>
      <w:r w:rsidRPr="00AE02AE">
        <w:rPr>
          <w:rFonts w:ascii="Times New Roman" w:hAnsi="Times New Roman" w:cs="Times New Roman"/>
          <w:sz w:val="24"/>
          <w:szCs w:val="24"/>
        </w:rPr>
        <w:t xml:space="preserve">s idólatras. Contra eles devemos invocar a laicidade: o Estado brasileiro é laico e pluralista, acolhe todas as religiões sem aderir a nenhuma. Não é lícito que uma </w:t>
      </w:r>
      <w:r w:rsidRPr="00AE02AE">
        <w:rPr>
          <w:rFonts w:ascii="Times New Roman" w:hAnsi="Times New Roman" w:cs="Times New Roman"/>
          <w:sz w:val="24"/>
          <w:szCs w:val="24"/>
        </w:rPr>
        <w:lastRenderedPageBreak/>
        <w:t xml:space="preserve">religião imponha à nação seus pontos de vista e não podemos deixar os espaços públicos republicanos ser ostensivamente ocupados e controlados por quaisquer </w:t>
      </w:r>
      <w:proofErr w:type="spellStart"/>
      <w:r w:rsidRPr="00AE02AE">
        <w:rPr>
          <w:rFonts w:ascii="Times New Roman" w:hAnsi="Times New Roman" w:cs="Times New Roman"/>
          <w:sz w:val="24"/>
          <w:szCs w:val="24"/>
        </w:rPr>
        <w:t>comunitarismos</w:t>
      </w:r>
      <w:proofErr w:type="spellEnd"/>
      <w:r w:rsidRPr="00AE02AE">
        <w:rPr>
          <w:rFonts w:ascii="Times New Roman" w:hAnsi="Times New Roman" w:cs="Times New Roman"/>
          <w:sz w:val="24"/>
          <w:szCs w:val="24"/>
        </w:rPr>
        <w:t xml:space="preserve"> ou igrejas. Uma autoridade pode ter convicções </w:t>
      </w:r>
      <w:r w:rsidR="00B52CFD" w:rsidRPr="00AE02AE">
        <w:rPr>
          <w:rFonts w:ascii="Times New Roman" w:hAnsi="Times New Roman" w:cs="Times New Roman"/>
          <w:sz w:val="24"/>
          <w:szCs w:val="24"/>
        </w:rPr>
        <w:t xml:space="preserve">religiosas </w:t>
      </w:r>
      <w:r w:rsidR="00B52CFD">
        <w:rPr>
          <w:rFonts w:ascii="Times New Roman" w:hAnsi="Times New Roman" w:cs="Times New Roman"/>
          <w:sz w:val="24"/>
          <w:szCs w:val="24"/>
        </w:rPr>
        <w:t xml:space="preserve">e filosóficas, </w:t>
      </w:r>
      <w:r w:rsidRPr="00AE02AE">
        <w:rPr>
          <w:rFonts w:ascii="Times New Roman" w:hAnsi="Times New Roman" w:cs="Times New Roman"/>
          <w:sz w:val="24"/>
          <w:szCs w:val="24"/>
        </w:rPr>
        <w:t>mas não é por elas, mas pelas leis e pelo espírito democrático que deve governar.</w:t>
      </w:r>
    </w:p>
    <w:p w:rsidR="0064563B" w:rsidRDefault="00156EBE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AE02AE">
        <w:rPr>
          <w:rFonts w:ascii="Times New Roman" w:hAnsi="Times New Roman" w:cs="Times New Roman"/>
          <w:sz w:val="24"/>
          <w:szCs w:val="24"/>
        </w:rPr>
        <w:t>Cabe</w:t>
      </w:r>
      <w:r w:rsidR="00E41CA1" w:rsidRPr="00AE02AE">
        <w:rPr>
          <w:rFonts w:ascii="Times New Roman" w:hAnsi="Times New Roman" w:cs="Times New Roman"/>
          <w:sz w:val="24"/>
          <w:szCs w:val="24"/>
        </w:rPr>
        <w:t xml:space="preserve"> ao Ensino Religioso</w:t>
      </w:r>
      <w:r w:rsidRPr="00AE02AE">
        <w:rPr>
          <w:rFonts w:ascii="Times New Roman" w:hAnsi="Times New Roman" w:cs="Times New Roman"/>
          <w:sz w:val="24"/>
          <w:szCs w:val="24"/>
        </w:rPr>
        <w:t xml:space="preserve">, justamente, </w:t>
      </w:r>
      <w:r w:rsidR="00E41CA1" w:rsidRPr="00AE02AE">
        <w:rPr>
          <w:rFonts w:ascii="Times New Roman" w:hAnsi="Times New Roman" w:cs="Times New Roman"/>
          <w:sz w:val="24"/>
          <w:szCs w:val="24"/>
        </w:rPr>
        <w:t xml:space="preserve">esclarecer esses descaminhos da vivência espiritual e aquelas tentativas de controle do </w:t>
      </w:r>
      <w:r w:rsidR="0064563B">
        <w:rPr>
          <w:rFonts w:ascii="Times New Roman" w:hAnsi="Times New Roman" w:cs="Times New Roman"/>
          <w:sz w:val="24"/>
          <w:szCs w:val="24"/>
        </w:rPr>
        <w:t>domínio</w:t>
      </w:r>
      <w:r w:rsidR="00E41CA1" w:rsidRPr="00AE02AE">
        <w:rPr>
          <w:rFonts w:ascii="Times New Roman" w:hAnsi="Times New Roman" w:cs="Times New Roman"/>
          <w:sz w:val="24"/>
          <w:szCs w:val="24"/>
        </w:rPr>
        <w:t xml:space="preserve"> público por igrejas, </w:t>
      </w:r>
      <w:r w:rsidR="003D5271">
        <w:rPr>
          <w:rFonts w:ascii="Times New Roman" w:hAnsi="Times New Roman" w:cs="Times New Roman"/>
          <w:sz w:val="24"/>
          <w:szCs w:val="24"/>
        </w:rPr>
        <w:t>através da</w:t>
      </w:r>
      <w:r w:rsidR="00E41CA1" w:rsidRPr="00AE02AE">
        <w:rPr>
          <w:rFonts w:ascii="Times New Roman" w:hAnsi="Times New Roman" w:cs="Times New Roman"/>
          <w:sz w:val="24"/>
          <w:szCs w:val="24"/>
        </w:rPr>
        <w:t xml:space="preserve"> desconstrução histórica do</w:t>
      </w:r>
      <w:r w:rsidR="003D5271">
        <w:rPr>
          <w:rFonts w:ascii="Times New Roman" w:hAnsi="Times New Roman" w:cs="Times New Roman"/>
          <w:sz w:val="24"/>
          <w:szCs w:val="24"/>
        </w:rPr>
        <w:t xml:space="preserve">s extremismos fundamentalistas e pela conscientização do fenômeno religioso genuíno. </w:t>
      </w:r>
      <w:r w:rsidR="00C53BF6" w:rsidRPr="00AE02AE">
        <w:rPr>
          <w:rFonts w:ascii="Times New Roman" w:hAnsi="Times New Roman" w:cs="Times New Roman"/>
          <w:sz w:val="24"/>
          <w:szCs w:val="24"/>
        </w:rPr>
        <w:t>A experiência religiosa é sempre uma busca humana frente à morte, às limitações e ao</w:t>
      </w:r>
      <w:r w:rsidR="002D7F0E">
        <w:rPr>
          <w:rFonts w:ascii="Times New Roman" w:hAnsi="Times New Roman" w:cs="Times New Roman"/>
          <w:sz w:val="24"/>
          <w:szCs w:val="24"/>
        </w:rPr>
        <w:t>s</w:t>
      </w:r>
      <w:r w:rsidR="00C53BF6" w:rsidRPr="00AE02AE">
        <w:rPr>
          <w:rFonts w:ascii="Times New Roman" w:hAnsi="Times New Roman" w:cs="Times New Roman"/>
          <w:sz w:val="24"/>
          <w:szCs w:val="24"/>
        </w:rPr>
        <w:t xml:space="preserve"> c</w:t>
      </w:r>
      <w:r w:rsidR="002D7F0E">
        <w:rPr>
          <w:rFonts w:ascii="Times New Roman" w:hAnsi="Times New Roman" w:cs="Times New Roman"/>
          <w:sz w:val="24"/>
          <w:szCs w:val="24"/>
        </w:rPr>
        <w:t>onflitos</w:t>
      </w:r>
      <w:r w:rsidR="00C53BF6" w:rsidRPr="00AE02AE">
        <w:rPr>
          <w:rFonts w:ascii="Times New Roman" w:hAnsi="Times New Roman" w:cs="Times New Roman"/>
          <w:sz w:val="24"/>
          <w:szCs w:val="24"/>
        </w:rPr>
        <w:t xml:space="preserve"> que nos rondam. É busca e projeção de transcendência que, quem alcança, interpreta como manifestação poderosa e mais-que-humana de sentido, de uma outra realidade, que se tenta comunicar por símbolos, narrativas mitológicas, rituais litúrgicos, com consequências éticas e interditos morais. </w:t>
      </w:r>
      <w:r w:rsidR="0064563B">
        <w:rPr>
          <w:rFonts w:ascii="Times New Roman" w:hAnsi="Times New Roman" w:cs="Times New Roman"/>
          <w:sz w:val="24"/>
          <w:szCs w:val="24"/>
        </w:rPr>
        <w:t>Fundada no respeito a esse poder criador que nos antecede e ultrapassa, a experiência religiosa, nas suas diversas formas históricas, é</w:t>
      </w:r>
      <w:r w:rsidR="00C53BF6" w:rsidRPr="00AE02AE">
        <w:rPr>
          <w:rFonts w:ascii="Times New Roman" w:hAnsi="Times New Roman" w:cs="Times New Roman"/>
          <w:sz w:val="24"/>
          <w:szCs w:val="24"/>
        </w:rPr>
        <w:t xml:space="preserve"> um</w:t>
      </w:r>
      <w:r w:rsidR="0064563B">
        <w:rPr>
          <w:rFonts w:ascii="Times New Roman" w:hAnsi="Times New Roman" w:cs="Times New Roman"/>
          <w:sz w:val="24"/>
          <w:szCs w:val="24"/>
        </w:rPr>
        <w:t>a aposta na possibilidade de vida fraterna com os outros e com o cosmos.</w:t>
      </w:r>
    </w:p>
    <w:p w:rsidR="00C53BF6" w:rsidRDefault="002D7F0E" w:rsidP="00AE02AE">
      <w:pPr>
        <w:jc w:val="both"/>
        <w:rPr>
          <w:rFonts w:ascii="Times New Roman" w:hAnsi="Times New Roman" w:cs="Times New Roman"/>
          <w:sz w:val="24"/>
          <w:szCs w:val="24"/>
        </w:rPr>
      </w:pPr>
      <w:r w:rsidRPr="009421B8">
        <w:rPr>
          <w:rFonts w:ascii="Times New Roman" w:hAnsi="Times New Roman" w:cs="Times New Roman"/>
          <w:sz w:val="24"/>
          <w:szCs w:val="24"/>
        </w:rPr>
        <w:t>Esperamos firmemente, então, que o Ensino Religioso se consolide para promoção do direito a</w:t>
      </w:r>
      <w:r>
        <w:rPr>
          <w:rFonts w:ascii="Times New Roman" w:hAnsi="Times New Roman" w:cs="Times New Roman"/>
          <w:sz w:val="24"/>
          <w:szCs w:val="24"/>
        </w:rPr>
        <w:t xml:space="preserve"> esse</w:t>
      </w:r>
      <w:r w:rsidRPr="009421B8">
        <w:rPr>
          <w:rFonts w:ascii="Times New Roman" w:hAnsi="Times New Roman" w:cs="Times New Roman"/>
          <w:sz w:val="24"/>
          <w:szCs w:val="24"/>
        </w:rPr>
        <w:t xml:space="preserve"> esclarecimento das tradições </w:t>
      </w:r>
      <w:r>
        <w:rPr>
          <w:rFonts w:ascii="Times New Roman" w:hAnsi="Times New Roman" w:cs="Times New Roman"/>
          <w:sz w:val="24"/>
          <w:szCs w:val="24"/>
        </w:rPr>
        <w:t xml:space="preserve">de fé </w:t>
      </w:r>
      <w:r w:rsidRPr="009421B8">
        <w:rPr>
          <w:rFonts w:ascii="Times New Roman" w:hAnsi="Times New Roman" w:cs="Times New Roman"/>
          <w:sz w:val="24"/>
          <w:szCs w:val="24"/>
        </w:rPr>
        <w:t>e convicções humanas, em prol da liberdade religiosa e de uma sociedade profundamente democrática</w:t>
      </w:r>
      <w:r w:rsidR="00237962">
        <w:rPr>
          <w:rFonts w:ascii="Times New Roman" w:hAnsi="Times New Roman" w:cs="Times New Roman"/>
          <w:sz w:val="24"/>
          <w:szCs w:val="24"/>
        </w:rPr>
        <w:t>, protegida pelo Estado laico</w:t>
      </w:r>
      <w:bookmarkStart w:id="0" w:name="_GoBack"/>
      <w:bookmarkEnd w:id="0"/>
      <w:r w:rsidRPr="00942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Porque, enfim, a r</w:t>
      </w:r>
      <w:r w:rsidR="00C53BF6" w:rsidRPr="00AE02AE">
        <w:rPr>
          <w:rFonts w:ascii="Times New Roman" w:hAnsi="Times New Roman" w:cs="Times New Roman"/>
          <w:sz w:val="24"/>
          <w:szCs w:val="24"/>
        </w:rPr>
        <w:t>eligião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BF6" w:rsidRPr="00AE02AE">
        <w:rPr>
          <w:rFonts w:ascii="Times New Roman" w:hAnsi="Times New Roman" w:cs="Times New Roman"/>
          <w:sz w:val="24"/>
          <w:szCs w:val="24"/>
        </w:rPr>
        <w:t>pode ser antídoto p</w:t>
      </w:r>
      <w:r>
        <w:rPr>
          <w:rFonts w:ascii="Times New Roman" w:hAnsi="Times New Roman" w:cs="Times New Roman"/>
          <w:sz w:val="24"/>
          <w:szCs w:val="24"/>
        </w:rPr>
        <w:t>a</w:t>
      </w:r>
      <w:r w:rsidR="00C53BF6" w:rsidRPr="00AE02AE">
        <w:rPr>
          <w:rFonts w:ascii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3BF6" w:rsidRPr="00AE02AE">
        <w:rPr>
          <w:rFonts w:ascii="Times New Roman" w:hAnsi="Times New Roman" w:cs="Times New Roman"/>
          <w:sz w:val="24"/>
          <w:szCs w:val="24"/>
        </w:rPr>
        <w:t xml:space="preserve">loucura de existir:  “O que mais penso, testo e </w:t>
      </w:r>
      <w:proofErr w:type="spellStart"/>
      <w:r w:rsidR="00C53BF6" w:rsidRPr="00AE02AE">
        <w:rPr>
          <w:rFonts w:ascii="Times New Roman" w:hAnsi="Times New Roman" w:cs="Times New Roman"/>
          <w:sz w:val="24"/>
          <w:szCs w:val="24"/>
        </w:rPr>
        <w:t>explico</w:t>
      </w:r>
      <w:proofErr w:type="spellEnd"/>
      <w:r w:rsidR="00C53BF6" w:rsidRPr="00AE02AE">
        <w:rPr>
          <w:rFonts w:ascii="Times New Roman" w:hAnsi="Times New Roman" w:cs="Times New Roman"/>
          <w:sz w:val="24"/>
          <w:szCs w:val="24"/>
        </w:rPr>
        <w:t xml:space="preserve">: todo-o-mundo é louco. O senhor, eu, as pessoas todas. Por isso é que se carece principalmente de religião: para se </w:t>
      </w:r>
      <w:proofErr w:type="spellStart"/>
      <w:r w:rsidR="00C53BF6" w:rsidRPr="00AE02AE">
        <w:rPr>
          <w:rFonts w:ascii="Times New Roman" w:hAnsi="Times New Roman" w:cs="Times New Roman"/>
          <w:sz w:val="24"/>
          <w:szCs w:val="24"/>
        </w:rPr>
        <w:t>desendoidecer</w:t>
      </w:r>
      <w:proofErr w:type="spellEnd"/>
      <w:r w:rsidR="00C53BF6" w:rsidRPr="00AE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3BF6" w:rsidRPr="00AE02AE">
        <w:rPr>
          <w:rFonts w:ascii="Times New Roman" w:hAnsi="Times New Roman" w:cs="Times New Roman"/>
          <w:sz w:val="24"/>
          <w:szCs w:val="24"/>
        </w:rPr>
        <w:t>desdoidar</w:t>
      </w:r>
      <w:proofErr w:type="spellEnd"/>
      <w:r w:rsidR="00C53BF6" w:rsidRPr="00AE02AE">
        <w:rPr>
          <w:rFonts w:ascii="Times New Roman" w:hAnsi="Times New Roman" w:cs="Times New Roman"/>
          <w:sz w:val="24"/>
          <w:szCs w:val="24"/>
        </w:rPr>
        <w:t>. Reza é que sara loucura</w:t>
      </w:r>
      <w:proofErr w:type="gramStart"/>
      <w:r w:rsidR="00C53BF6" w:rsidRPr="00AE02AE">
        <w:rPr>
          <w:rFonts w:ascii="Times New Roman" w:hAnsi="Times New Roman" w:cs="Times New Roman"/>
          <w:sz w:val="24"/>
          <w:szCs w:val="24"/>
        </w:rPr>
        <w:t>... Muita</w:t>
      </w:r>
      <w:proofErr w:type="gramEnd"/>
      <w:r w:rsidR="00C53BF6" w:rsidRPr="00AE02AE">
        <w:rPr>
          <w:rFonts w:ascii="Times New Roman" w:hAnsi="Times New Roman" w:cs="Times New Roman"/>
          <w:sz w:val="24"/>
          <w:szCs w:val="24"/>
        </w:rPr>
        <w:t xml:space="preserve"> religião, seu moço! Eu cá, não perco ocasião de religião. Aproveito de todas, bebo água de todo rio... Uma só, para mim é pouca, talvez não me chegue” (Guimarães Rosa, Grandes Sertões).</w:t>
      </w:r>
      <w:r w:rsidR="00D6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CCA" w:rsidRDefault="00D63CCA" w:rsidP="00AE02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F0E" w:rsidRPr="00AE02AE" w:rsidRDefault="002D7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F0E" w:rsidRPr="00AE0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34"/>
    <w:rsid w:val="000323C9"/>
    <w:rsid w:val="00037254"/>
    <w:rsid w:val="000A5130"/>
    <w:rsid w:val="00130359"/>
    <w:rsid w:val="00156EBE"/>
    <w:rsid w:val="00187ACD"/>
    <w:rsid w:val="00195327"/>
    <w:rsid w:val="001B5934"/>
    <w:rsid w:val="002178E8"/>
    <w:rsid w:val="00237962"/>
    <w:rsid w:val="002D7F0E"/>
    <w:rsid w:val="003D5271"/>
    <w:rsid w:val="00413300"/>
    <w:rsid w:val="004604B5"/>
    <w:rsid w:val="004F5F78"/>
    <w:rsid w:val="005D6934"/>
    <w:rsid w:val="0064563B"/>
    <w:rsid w:val="00651644"/>
    <w:rsid w:val="007C3C94"/>
    <w:rsid w:val="00815A74"/>
    <w:rsid w:val="0089391C"/>
    <w:rsid w:val="008C32C1"/>
    <w:rsid w:val="009302C3"/>
    <w:rsid w:val="009421B8"/>
    <w:rsid w:val="00AE02AE"/>
    <w:rsid w:val="00B52CFD"/>
    <w:rsid w:val="00C53BF6"/>
    <w:rsid w:val="00CD013B"/>
    <w:rsid w:val="00D431EB"/>
    <w:rsid w:val="00D63CCA"/>
    <w:rsid w:val="00D65D3B"/>
    <w:rsid w:val="00E41CA1"/>
    <w:rsid w:val="00E85D9F"/>
    <w:rsid w:val="00FA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18D6B-D567-402E-BEE9-6AA052B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1396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Gilbraz Aragão</dc:creator>
  <cp:keywords/>
  <dc:description/>
  <cp:lastModifiedBy>Gilbraz Aragão</cp:lastModifiedBy>
  <cp:revision>13</cp:revision>
  <dcterms:created xsi:type="dcterms:W3CDTF">2015-06-05T01:04:00Z</dcterms:created>
  <dcterms:modified xsi:type="dcterms:W3CDTF">2015-06-16T18:08:00Z</dcterms:modified>
</cp:coreProperties>
</file>